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6"/>
          <w:szCs w:val="26"/>
        </w:rPr>
      </w:pPr>
      <w:r>
        <w:rPr>
          <w:b w:val="1"/>
          <w:bCs w:val="1"/>
          <w:sz w:val="26"/>
          <w:szCs w:val="26"/>
          <w:rtl w:val="0"/>
          <w:lang w:val="en-US"/>
        </w:rPr>
        <w:t>Walpole Town Library</w:t>
      </w:r>
    </w:p>
    <w:p>
      <w:pPr>
        <w:pStyle w:val="Body A"/>
        <w:jc w:val="center"/>
        <w:rPr>
          <w:b w:val="1"/>
          <w:bCs w:val="1"/>
          <w:sz w:val="26"/>
          <w:szCs w:val="26"/>
        </w:rPr>
      </w:pPr>
      <w:r>
        <w:rPr>
          <w:b w:val="1"/>
          <w:bCs w:val="1"/>
          <w:sz w:val="26"/>
          <w:szCs w:val="26"/>
          <w:rtl w:val="0"/>
          <w:lang w:val="en-US"/>
        </w:rPr>
        <w:t>Board of Trustees Meeting</w:t>
      </w:r>
    </w:p>
    <w:p>
      <w:pPr>
        <w:pStyle w:val="Body A"/>
        <w:jc w:val="center"/>
        <w:rPr>
          <w:b w:val="1"/>
          <w:bCs w:val="1"/>
          <w:sz w:val="26"/>
          <w:szCs w:val="26"/>
        </w:rPr>
      </w:pPr>
      <w:r>
        <w:rPr>
          <w:b w:val="1"/>
          <w:bCs w:val="1"/>
          <w:sz w:val="26"/>
          <w:szCs w:val="26"/>
          <w:rtl w:val="0"/>
          <w:lang w:val="en-US"/>
        </w:rPr>
        <w:t>May 12, 2026</w:t>
      </w:r>
    </w:p>
    <w:p>
      <w:pPr>
        <w:pStyle w:val="Body A"/>
        <w:jc w:val="center"/>
        <w:rPr>
          <w:b w:val="1"/>
          <w:bCs w:val="1"/>
          <w:sz w:val="26"/>
          <w:szCs w:val="26"/>
        </w:rPr>
      </w:pPr>
    </w:p>
    <w:p>
      <w:pPr>
        <w:pStyle w:val="Body A"/>
      </w:pPr>
      <w:r>
        <w:rPr>
          <w:b w:val="1"/>
          <w:bCs w:val="1"/>
          <w:rtl w:val="0"/>
          <w:lang w:val="en-US"/>
        </w:rPr>
        <w:t>Present:</w:t>
      </w:r>
      <w:r>
        <w:rPr>
          <w:rtl w:val="0"/>
          <w:lang w:val="en-US"/>
        </w:rPr>
        <w:t xml:space="preserve">  Susan Johnson (Chair), Kathy Nerrie (Treasurer), Jean Kobeski (Secretary), </w:t>
      </w:r>
    </w:p>
    <w:p>
      <w:pPr>
        <w:pStyle w:val="Body A"/>
      </w:pPr>
      <w:r>
        <w:rPr>
          <w:rtl w:val="0"/>
          <w:lang w:val="en-US"/>
        </w:rPr>
        <w:t>Gail La</w:t>
      </w:r>
      <w:r>
        <w:rPr>
          <w:rtl w:val="0"/>
          <w:lang w:val="en-US"/>
        </w:rPr>
        <w:t>h</w:t>
      </w:r>
      <w:r>
        <w:rPr>
          <w:rtl w:val="0"/>
          <w:lang w:val="en-US"/>
        </w:rPr>
        <w:t xml:space="preserve">aise, Amy Howard, Bill Ranauro, Sarah Mann, Erin Bowen, Jana Sellarole, </w:t>
      </w:r>
    </w:p>
    <w:p>
      <w:pPr>
        <w:pStyle w:val="Body A"/>
      </w:pPr>
      <w:r>
        <w:rPr>
          <w:rtl w:val="0"/>
          <w:lang w:val="en-US"/>
        </w:rPr>
        <w:t xml:space="preserve">Jane Malmberg (Library Director) </w:t>
      </w:r>
    </w:p>
    <w:p>
      <w:pPr>
        <w:pStyle w:val="Body A"/>
      </w:pPr>
    </w:p>
    <w:p>
      <w:pPr>
        <w:pStyle w:val="Body A"/>
      </w:pPr>
      <w:r>
        <w:rPr>
          <w:rtl w:val="0"/>
          <w:lang w:val="en-US"/>
        </w:rPr>
        <w:t>Susan called the meeting to order at 4:03 p.m. in the Community Room of the main library.</w:t>
      </w:r>
    </w:p>
    <w:p>
      <w:pPr>
        <w:pStyle w:val="Body A"/>
      </w:pPr>
      <w:r>
        <w:rPr>
          <w:rtl w:val="0"/>
          <w:lang w:val="en-US"/>
        </w:rPr>
        <w:t xml:space="preserve"> </w:t>
      </w:r>
    </w:p>
    <w:p>
      <w:pPr>
        <w:pStyle w:val="Body A"/>
      </w:pPr>
      <w:r>
        <w:rPr>
          <w:b w:val="1"/>
          <w:bCs w:val="1"/>
          <w:rtl w:val="0"/>
          <w:lang w:val="en-US"/>
        </w:rPr>
        <w:t xml:space="preserve">Approval of Minutes: </w:t>
      </w:r>
      <w:r>
        <w:rPr>
          <w:rtl w:val="0"/>
          <w:lang w:val="en-US"/>
        </w:rPr>
        <w:t>Gail made a motion to accept the April minutes as written.  Jana seconded and all voted in favor.  Motion carried.</w:t>
      </w:r>
    </w:p>
    <w:p>
      <w:pPr>
        <w:pStyle w:val="Body A"/>
      </w:pPr>
    </w:p>
    <w:p>
      <w:pPr>
        <w:pStyle w:val="Body A"/>
      </w:pPr>
      <w:r>
        <w:rPr>
          <w:b w:val="1"/>
          <w:bCs w:val="1"/>
          <w:rtl w:val="0"/>
          <w:lang w:val="en-US"/>
        </w:rPr>
        <w:t xml:space="preserve">Bills:  </w:t>
      </w:r>
      <w:r>
        <w:rPr>
          <w:rtl w:val="0"/>
          <w:lang w:val="en-US"/>
        </w:rPr>
        <w:t>When questioned why we buy library supplies from Amazon, Jane said Amazon offers free delivery and discounts because we have a business membership as part of a consortium.  She said we will be buying less from them because we have a new book supplier.</w:t>
      </w:r>
    </w:p>
    <w:p>
      <w:pPr>
        <w:pStyle w:val="Body A"/>
      </w:pPr>
    </w:p>
    <w:p>
      <w:pPr>
        <w:pStyle w:val="Body A"/>
      </w:pPr>
      <w:r>
        <w:rPr>
          <w:rtl w:val="0"/>
          <w:lang w:val="en-US"/>
        </w:rPr>
        <w:t>Jana asked what we will do about the Sunday New York Times.  Jane said she will likely cancel the subscription unless she is offered a greater discount. Jane is waiting to see if the paper might be donated by someone in town.  If not, she may just buy a copy at Jake</w:t>
      </w:r>
      <w:r>
        <w:rPr>
          <w:rtl w:val="0"/>
          <w:lang w:val="en-US"/>
        </w:rPr>
        <w:t>’</w:t>
      </w:r>
      <w:r>
        <w:rPr>
          <w:rtl w:val="0"/>
          <w:lang w:val="en-US"/>
        </w:rPr>
        <w:t xml:space="preserve">s. </w:t>
      </w:r>
    </w:p>
    <w:p>
      <w:pPr>
        <w:pStyle w:val="Body A"/>
      </w:pPr>
    </w:p>
    <w:p>
      <w:pPr>
        <w:pStyle w:val="Body A"/>
      </w:pPr>
      <w:r>
        <w:rPr>
          <w:rtl w:val="0"/>
          <w:lang w:val="en-US"/>
        </w:rPr>
        <w:t xml:space="preserve">Susan asked about the smart tv Jane is planning to buy for the Community Room. Jane said it has been ordered and should arrive tomorrow. She does have the cart and sound bar already. Jane said she may look into a web cam at some point. </w:t>
      </w:r>
    </w:p>
    <w:p>
      <w:pPr>
        <w:pStyle w:val="Body A"/>
      </w:pPr>
    </w:p>
    <w:p>
      <w:pPr>
        <w:pStyle w:val="Body A"/>
      </w:pPr>
      <w:r>
        <w:rPr>
          <w:b w:val="1"/>
          <w:bCs w:val="1"/>
          <w:rtl w:val="0"/>
          <w:lang w:val="en-US"/>
        </w:rPr>
        <w:t>Treasurer</w:t>
      </w:r>
      <w:r>
        <w:rPr>
          <w:b w:val="1"/>
          <w:bCs w:val="1"/>
          <w:rtl w:val="0"/>
          <w:lang w:val="en-US"/>
        </w:rPr>
        <w:t>’</w:t>
      </w:r>
      <w:r>
        <w:rPr>
          <w:b w:val="1"/>
          <w:bCs w:val="1"/>
          <w:rtl w:val="0"/>
          <w:lang w:val="en-US"/>
        </w:rPr>
        <w:t xml:space="preserve">s Report: </w:t>
      </w:r>
      <w:r>
        <w:rPr>
          <w:rtl w:val="0"/>
          <w:lang w:val="en-US"/>
        </w:rPr>
        <w:t>Susan asked about the $591 fees and Jane explained that this is money from copies, printing, and faxing.  Kathy also stated that figure represents two months income from fees.</w:t>
      </w:r>
    </w:p>
    <w:p>
      <w:pPr>
        <w:pStyle w:val="Body A"/>
      </w:pPr>
    </w:p>
    <w:p>
      <w:pPr>
        <w:pStyle w:val="Body A"/>
        <w:rPr>
          <w:b w:val="1"/>
          <w:bCs w:val="1"/>
        </w:rPr>
      </w:pPr>
      <w:r>
        <w:rPr>
          <w:rtl w:val="0"/>
          <w:lang w:val="en-US"/>
        </w:rPr>
        <w:t>Gail moved to accept the Bills and Treasurer</w:t>
      </w:r>
      <w:r>
        <w:rPr>
          <w:rtl w:val="0"/>
          <w:lang w:val="en-US"/>
        </w:rPr>
        <w:t>’</w:t>
      </w:r>
      <w:r>
        <w:rPr>
          <w:rtl w:val="0"/>
          <w:lang w:val="en-US"/>
        </w:rPr>
        <w:t>s Report. Erin seconded and all voted to approve. Motion carried.</w:t>
      </w:r>
      <w:r>
        <w:rPr>
          <w:b w:val="1"/>
          <w:bCs w:val="1"/>
          <w:rtl w:val="0"/>
          <w:lang w:val="en-US"/>
        </w:rPr>
        <w:t xml:space="preserve"> </w:t>
      </w:r>
    </w:p>
    <w:p>
      <w:pPr>
        <w:pStyle w:val="Body A"/>
        <w:rPr>
          <w:b w:val="1"/>
          <w:bCs w:val="1"/>
        </w:rPr>
      </w:pPr>
    </w:p>
    <w:p>
      <w:pPr>
        <w:pStyle w:val="Body A"/>
        <w:rPr>
          <w:b w:val="1"/>
          <w:bCs w:val="1"/>
        </w:rPr>
      </w:pPr>
      <w:r>
        <w:rPr>
          <w:b w:val="1"/>
          <w:bCs w:val="1"/>
          <w:rtl w:val="0"/>
          <w:lang w:val="en-US"/>
        </w:rPr>
        <w:t>Old Business</w:t>
      </w:r>
    </w:p>
    <w:p>
      <w:pPr>
        <w:pStyle w:val="Body A"/>
      </w:pPr>
      <w:r>
        <w:rPr>
          <w:b w:val="1"/>
          <w:bCs w:val="1"/>
          <w:i w:val="1"/>
          <w:iCs w:val="1"/>
          <w:rtl w:val="0"/>
          <w:lang w:val="en-US"/>
        </w:rPr>
        <w:t xml:space="preserve">Scholarship: </w:t>
      </w:r>
      <w:r>
        <w:rPr>
          <w:rtl w:val="0"/>
          <w:lang w:val="en-US"/>
        </w:rPr>
        <w:t>Bill reported that the high school scholarship committee would be meeting May 18 to determine this year</w:t>
      </w:r>
      <w:r>
        <w:rPr>
          <w:rtl w:val="0"/>
          <w:lang w:val="en-US"/>
        </w:rPr>
        <w:t>’</w:t>
      </w:r>
      <w:r>
        <w:rPr>
          <w:rtl w:val="0"/>
          <w:lang w:val="en-US"/>
        </w:rPr>
        <w:t xml:space="preserve">s awardees.  Scholarship award night will be June 4. Bill said he would take the library $2,000 scholarship check, made out to the college, to the high school. </w:t>
      </w:r>
    </w:p>
    <w:p>
      <w:pPr>
        <w:pStyle w:val="Body A"/>
      </w:pPr>
    </w:p>
    <w:p>
      <w:pPr>
        <w:pStyle w:val="Body A"/>
      </w:pPr>
      <w:r>
        <w:rPr>
          <w:b w:val="1"/>
          <w:bCs w:val="1"/>
          <w:i w:val="1"/>
          <w:iCs w:val="1"/>
          <w:rtl w:val="0"/>
          <w:lang w:val="en-US"/>
        </w:rPr>
        <w:t xml:space="preserve">Author Night:  </w:t>
      </w:r>
      <w:r>
        <w:rPr>
          <w:rtl w:val="0"/>
          <w:lang w:val="en-US"/>
        </w:rPr>
        <w:t xml:space="preserve">Bill reminded the trustees he would be presenting his latest book at the library on May 20th at 6:30. </w:t>
      </w:r>
    </w:p>
    <w:p>
      <w:pPr>
        <w:pStyle w:val="Body A"/>
      </w:pPr>
    </w:p>
    <w:p>
      <w:pPr>
        <w:pStyle w:val="Body A"/>
      </w:pPr>
      <w:r>
        <w:rPr>
          <w:b w:val="1"/>
          <w:bCs w:val="1"/>
          <w:i w:val="1"/>
          <w:iCs w:val="1"/>
          <w:rtl w:val="0"/>
          <w:lang w:val="en-US"/>
        </w:rPr>
        <w:t xml:space="preserve">Tea Cups:  </w:t>
      </w:r>
      <w:r>
        <w:rPr>
          <w:rtl w:val="0"/>
          <w:lang w:val="en-US"/>
        </w:rPr>
        <w:t>Jean recommended that the trustees remove their High Tea cups and saucers, teapots, and platters from Peggy Pschirrer</w:t>
      </w:r>
      <w:r>
        <w:rPr>
          <w:rtl w:val="0"/>
          <w:lang w:val="en-US"/>
        </w:rPr>
        <w:t>’</w:t>
      </w:r>
      <w:r>
        <w:rPr>
          <w:rtl w:val="0"/>
          <w:lang w:val="en-US"/>
        </w:rPr>
        <w:t xml:space="preserve">s basement.  Sarah suggested we place them on tables in the library for a silent auction and trustees liked that idea.  Jana agreed to take the lead on this project;  Kathy, Sarah, Bill, and Jean volunteered to help. Jane said the first week of June would be good for the auction.  An announcement will be written for the </w:t>
      </w:r>
      <w:r>
        <w:rPr>
          <w:i w:val="1"/>
          <w:iCs w:val="1"/>
          <w:rtl w:val="0"/>
          <w:lang w:val="en-US"/>
        </w:rPr>
        <w:t>Clarion.</w:t>
      </w:r>
    </w:p>
    <w:p>
      <w:pPr>
        <w:pStyle w:val="Body A"/>
      </w:pPr>
    </w:p>
    <w:p>
      <w:pPr>
        <w:pStyle w:val="Body A"/>
        <w:rPr>
          <w:b w:val="1"/>
          <w:bCs w:val="1"/>
        </w:rPr>
      </w:pPr>
      <w:r>
        <w:rPr>
          <w:b w:val="1"/>
          <w:bCs w:val="1"/>
          <w:i w:val="1"/>
          <w:iCs w:val="1"/>
          <w:rtl w:val="0"/>
          <w:lang w:val="en-US"/>
        </w:rPr>
        <w:t xml:space="preserve">Director Search Committee: </w:t>
      </w:r>
      <w:r>
        <w:rPr>
          <w:rtl w:val="0"/>
          <w:lang w:val="en-US"/>
        </w:rPr>
        <w:t>Amy recommended having the search committee selected by next month</w:t>
      </w:r>
      <w:r>
        <w:rPr>
          <w:rtl w:val="0"/>
          <w:lang w:val="en-US"/>
        </w:rPr>
        <w:t>’</w:t>
      </w:r>
      <w:r>
        <w:rPr>
          <w:rtl w:val="0"/>
          <w:lang w:val="en-US"/>
        </w:rPr>
        <w:t>s meeting.  Amy and Susan expressed interest and will look to include a staff member, someone from the Friends, and a community member.  Amy offered to chair. Jane said she has updated the Director</w:t>
      </w:r>
      <w:r>
        <w:rPr>
          <w:rtl w:val="0"/>
          <w:lang w:val="en-US"/>
        </w:rPr>
        <w:t>’</w:t>
      </w:r>
      <w:r>
        <w:rPr>
          <w:rtl w:val="0"/>
          <w:lang w:val="en-US"/>
        </w:rPr>
        <w:t>s job description so that is ready when the process begins.</w:t>
      </w:r>
    </w:p>
    <w:p>
      <w:pPr>
        <w:pStyle w:val="Body A"/>
      </w:pPr>
    </w:p>
    <w:p>
      <w:pPr>
        <w:pStyle w:val="Body A"/>
      </w:pPr>
      <w:r>
        <w:rPr>
          <w:b w:val="1"/>
          <w:bCs w:val="1"/>
          <w:rtl w:val="0"/>
          <w:lang w:val="en-US"/>
        </w:rPr>
        <w:t xml:space="preserve">New Business:  </w:t>
      </w:r>
      <w:r>
        <w:rPr>
          <w:rtl w:val="0"/>
          <w:lang w:val="en-US"/>
        </w:rPr>
        <w:t>Jane emailed a Collection Policy to the trustees prior to the meeting.  A discussion about AI-generated books ensued.  Jane said she will tweak the policy she emailed to make it our own, then will present it to the trustees once again for adoption.</w:t>
      </w:r>
    </w:p>
    <w:p>
      <w:pPr>
        <w:pStyle w:val="Body A"/>
        <w:rPr>
          <w:b w:val="1"/>
          <w:bCs w:val="1"/>
        </w:rPr>
      </w:pPr>
      <w:r>
        <w:rPr>
          <w:rtl w:val="0"/>
          <w:lang w:val="en-US"/>
        </w:rPr>
        <w:t xml:space="preserve"> </w:t>
      </w:r>
      <w:r>
        <w:rPr>
          <w:b w:val="1"/>
          <w:bCs w:val="1"/>
          <w:rtl w:val="0"/>
          <w:lang w:val="en-US"/>
        </w:rPr>
        <w:t xml:space="preserve">  </w:t>
      </w:r>
    </w:p>
    <w:p>
      <w:pPr>
        <w:pStyle w:val="Body A"/>
        <w:rPr>
          <w:b w:val="1"/>
          <w:bCs w:val="1"/>
        </w:rPr>
      </w:pPr>
      <w:r>
        <w:rPr>
          <w:b w:val="1"/>
          <w:bCs w:val="1"/>
          <w:rtl w:val="0"/>
          <w:lang w:val="en-US"/>
        </w:rPr>
        <w:t>Operations:</w:t>
      </w:r>
      <w:r>
        <w:rPr>
          <w:rtl w:val="0"/>
          <w:lang w:val="en-US"/>
        </w:rPr>
        <w:t xml:space="preserve"> Jane reported there is no additional information about the lease in North Walpole.   Circulation in N. Walpole is up;  it is down at the main branch and Jane share</w:t>
      </w:r>
      <w:r>
        <w:rPr>
          <w:rtl w:val="0"/>
          <w:lang w:val="en-US"/>
        </w:rPr>
        <w:t>d</w:t>
      </w:r>
      <w:r>
        <w:rPr>
          <w:rtl w:val="0"/>
          <w:lang w:val="en-US"/>
        </w:rPr>
        <w:t xml:space="preserve"> why she thinks this is happening.   </w:t>
      </w:r>
    </w:p>
    <w:p>
      <w:pPr>
        <w:pStyle w:val="Body A"/>
        <w:rPr>
          <w:b w:val="1"/>
          <w:bCs w:val="1"/>
        </w:rPr>
      </w:pPr>
    </w:p>
    <w:p>
      <w:pPr>
        <w:pStyle w:val="Body A"/>
      </w:pPr>
      <w:r>
        <w:rPr>
          <w:b w:val="1"/>
          <w:bCs w:val="1"/>
          <w:rtl w:val="0"/>
          <w:lang w:val="en-US"/>
        </w:rPr>
        <w:t xml:space="preserve">Buildings and Grounds:  </w:t>
      </w:r>
      <w:r>
        <w:rPr>
          <w:rtl w:val="0"/>
          <w:lang w:val="en-US"/>
        </w:rPr>
        <w:t>Jane stated the ramp railing repair will come out of the town budget. It will cost about $3800</w:t>
      </w:r>
      <w:r>
        <w:rPr>
          <w:rtl w:val="0"/>
          <w:lang w:val="en-US"/>
        </w:rPr>
        <w:t xml:space="preserve"> plus $200 - $325 for drilling holes in the ramp.</w:t>
      </w:r>
    </w:p>
    <w:p>
      <w:pPr>
        <w:pStyle w:val="Body A"/>
      </w:pPr>
    </w:p>
    <w:p>
      <w:pPr>
        <w:pStyle w:val="Body A"/>
      </w:pPr>
      <w:r>
        <w:rPr>
          <w:b w:val="1"/>
          <w:bCs w:val="1"/>
          <w:rtl w:val="0"/>
          <w:lang w:val="en-US"/>
        </w:rPr>
        <w:t xml:space="preserve">Friends of the Library: </w:t>
      </w:r>
      <w:r>
        <w:rPr>
          <w:rtl w:val="0"/>
          <w:lang w:val="en-US"/>
        </w:rPr>
        <w:t>The Friends plan to ask businesses to sponsor tables for the book sale next fall to help defray the cost of renting the tables. The Friends are getting the coop ready for book donations.</w:t>
      </w:r>
    </w:p>
    <w:p>
      <w:pPr>
        <w:pStyle w:val="Body A"/>
        <w:rPr>
          <w:b w:val="1"/>
          <w:bCs w:val="1"/>
        </w:rPr>
      </w:pPr>
    </w:p>
    <w:p>
      <w:pPr>
        <w:pStyle w:val="Body A"/>
      </w:pPr>
      <w:r>
        <w:rPr>
          <w:b w:val="1"/>
          <w:bCs w:val="1"/>
          <w:rtl w:val="0"/>
          <w:lang w:val="en-US"/>
        </w:rPr>
        <w:t xml:space="preserve">Adjournment: </w:t>
      </w:r>
      <w:r>
        <w:rPr>
          <w:rtl w:val="0"/>
          <w:lang w:val="en-US"/>
        </w:rPr>
        <w:t xml:space="preserve"> Gail made a motion to adjourn.  Sarah seconded and all voted in favor.  Susan adjourned the meeting at 5:05 p.m.</w:t>
      </w:r>
    </w:p>
    <w:p>
      <w:pPr>
        <w:pStyle w:val="Body A"/>
        <w:rPr>
          <w:b w:val="1"/>
          <w:bCs w:val="1"/>
        </w:rPr>
      </w:pPr>
      <w:r>
        <w:rPr>
          <w:rtl w:val="0"/>
          <w:lang w:val="en-US"/>
        </w:rPr>
        <w:t xml:space="preserve">  </w:t>
      </w:r>
    </w:p>
    <w:p>
      <w:pPr>
        <w:pStyle w:val="Body A"/>
        <w:rPr>
          <w:b w:val="1"/>
          <w:bCs w:val="1"/>
        </w:rPr>
      </w:pPr>
      <w:r>
        <w:rPr>
          <w:b w:val="1"/>
          <w:bCs w:val="1"/>
          <w:rtl w:val="0"/>
          <w:lang w:val="en-US"/>
        </w:rPr>
        <w:t>The next meeting will be June 9, 2026 at 4:00 p.m. in the Main Branch.</w:t>
      </w:r>
    </w:p>
    <w:p>
      <w:pPr>
        <w:pStyle w:val="Body A"/>
      </w:pPr>
    </w:p>
    <w:p>
      <w:pPr>
        <w:pStyle w:val="Body A"/>
      </w:pPr>
      <w:r>
        <w:rPr>
          <w:rtl w:val="0"/>
          <w:lang w:val="en-US"/>
        </w:rPr>
        <w:t>Respectfully Submitted,</w:t>
      </w:r>
    </w:p>
    <w:p>
      <w:pPr>
        <w:pStyle w:val="Body A"/>
      </w:pPr>
    </w:p>
    <w:p>
      <w:pPr>
        <w:pStyle w:val="Body A"/>
      </w:pPr>
      <w:r>
        <w:rPr>
          <w:rtl w:val="0"/>
          <w:lang w:val="en-US"/>
        </w:rPr>
        <w:t>Jean Kobeski, Recording Secretary</w:t>
      </w:r>
    </w:p>
    <w:p>
      <w:pPr>
        <w:pStyle w:val="Body A"/>
      </w:pPr>
    </w:p>
    <w:p>
      <w:pPr>
        <w:pStyle w:val="Body A"/>
      </w:pPr>
      <w:r>
        <w:rPr>
          <w:rtl w:val="0"/>
          <w:lang w:val="en-US"/>
        </w:rPr>
        <w:t>** These minutes are in draft form until approved at the June 9, 2026.</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