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6DA066" w14:textId="77777777" w:rsidR="007E64BC" w:rsidRDefault="007E64BC" w:rsidP="007E64BC">
      <w:pPr>
        <w:pStyle w:val="Body"/>
        <w:jc w:val="center"/>
        <w:rPr>
          <w:b/>
          <w:bCs/>
          <w:sz w:val="26"/>
          <w:szCs w:val="26"/>
        </w:rPr>
      </w:pPr>
      <w:r>
        <w:rPr>
          <w:b/>
          <w:bCs/>
          <w:sz w:val="26"/>
          <w:szCs w:val="26"/>
        </w:rPr>
        <w:t>Walpole Town Library</w:t>
      </w:r>
    </w:p>
    <w:p w14:paraId="34AF2081" w14:textId="77777777" w:rsidR="007E64BC" w:rsidRDefault="007E64BC" w:rsidP="007E64BC">
      <w:pPr>
        <w:pStyle w:val="Body"/>
        <w:jc w:val="center"/>
        <w:rPr>
          <w:b/>
          <w:bCs/>
          <w:sz w:val="26"/>
          <w:szCs w:val="26"/>
        </w:rPr>
      </w:pPr>
      <w:r>
        <w:rPr>
          <w:b/>
          <w:bCs/>
          <w:sz w:val="26"/>
          <w:szCs w:val="26"/>
        </w:rPr>
        <w:t>Board of Trustees Meeting</w:t>
      </w:r>
    </w:p>
    <w:p w14:paraId="3D7EB839" w14:textId="6843025E" w:rsidR="007E64BC" w:rsidRDefault="007E64BC" w:rsidP="007E64BC">
      <w:pPr>
        <w:pStyle w:val="Body"/>
        <w:jc w:val="center"/>
        <w:rPr>
          <w:b/>
          <w:bCs/>
          <w:sz w:val="26"/>
          <w:szCs w:val="26"/>
        </w:rPr>
      </w:pPr>
      <w:r>
        <w:rPr>
          <w:b/>
          <w:bCs/>
          <w:sz w:val="26"/>
          <w:szCs w:val="26"/>
        </w:rPr>
        <w:t>November</w:t>
      </w:r>
      <w:r>
        <w:rPr>
          <w:b/>
          <w:bCs/>
          <w:sz w:val="26"/>
          <w:szCs w:val="26"/>
        </w:rPr>
        <w:t xml:space="preserve"> </w:t>
      </w:r>
      <w:r>
        <w:rPr>
          <w:b/>
          <w:bCs/>
          <w:sz w:val="26"/>
          <w:szCs w:val="26"/>
        </w:rPr>
        <w:t>12</w:t>
      </w:r>
      <w:r>
        <w:rPr>
          <w:b/>
          <w:bCs/>
          <w:sz w:val="26"/>
          <w:szCs w:val="26"/>
        </w:rPr>
        <w:t>, 2024</w:t>
      </w:r>
    </w:p>
    <w:p w14:paraId="416E47DC" w14:textId="77777777" w:rsidR="007E64BC" w:rsidRDefault="007E64BC" w:rsidP="007E64BC">
      <w:pPr>
        <w:pStyle w:val="Body"/>
        <w:jc w:val="center"/>
        <w:rPr>
          <w:b/>
          <w:bCs/>
          <w:sz w:val="26"/>
          <w:szCs w:val="26"/>
        </w:rPr>
      </w:pPr>
    </w:p>
    <w:p w14:paraId="3EC7A501" w14:textId="77777777" w:rsidR="007E64BC" w:rsidRDefault="007E64BC" w:rsidP="007E64BC">
      <w:pPr>
        <w:pStyle w:val="Body"/>
      </w:pPr>
      <w:proofErr w:type="gramStart"/>
      <w:r>
        <w:rPr>
          <w:b/>
          <w:bCs/>
        </w:rPr>
        <w:t>Present :</w:t>
      </w:r>
      <w:proofErr w:type="gramEnd"/>
      <w:r>
        <w:rPr>
          <w:b/>
          <w:bCs/>
        </w:rPr>
        <w:t xml:space="preserve">  </w:t>
      </w:r>
      <w:r>
        <w:t xml:space="preserve">Amy Howard (Chair), Kathy </w:t>
      </w:r>
      <w:proofErr w:type="spellStart"/>
      <w:r>
        <w:t>Nerrie</w:t>
      </w:r>
      <w:proofErr w:type="spellEnd"/>
      <w:r>
        <w:t xml:space="preserve"> (Treasurer), Gail </w:t>
      </w:r>
      <w:proofErr w:type="spellStart"/>
      <w:r>
        <w:t>LaHaise</w:t>
      </w:r>
      <w:proofErr w:type="spellEnd"/>
      <w:r>
        <w:t xml:space="preserve">, Susan Johnson, </w:t>
      </w:r>
    </w:p>
    <w:p w14:paraId="0C11E84A" w14:textId="0655C0A8" w:rsidR="007E64BC" w:rsidRDefault="007E64BC" w:rsidP="007E64BC">
      <w:pPr>
        <w:pStyle w:val="Body"/>
      </w:pPr>
      <w:r>
        <w:t xml:space="preserve">Bill </w:t>
      </w:r>
      <w:proofErr w:type="spellStart"/>
      <w:r>
        <w:t>Ranauro</w:t>
      </w:r>
      <w:proofErr w:type="spellEnd"/>
      <w:r>
        <w:t>, Tim Lester, Erin Bowen, Jane Malmberg (Library Director), Sarah Mann</w:t>
      </w:r>
      <w:r>
        <w:t xml:space="preserve">, </w:t>
      </w:r>
    </w:p>
    <w:p w14:paraId="260918F4" w14:textId="6E6F2D89" w:rsidR="007E64BC" w:rsidRDefault="007E64BC" w:rsidP="007E64BC">
      <w:pPr>
        <w:pStyle w:val="Body"/>
      </w:pPr>
      <w:r>
        <w:rPr>
          <w:b/>
          <w:bCs/>
        </w:rPr>
        <w:t xml:space="preserve">Absent: </w:t>
      </w:r>
      <w:r>
        <w:t>Carolyn Vose (Selectboard Liaison)</w:t>
      </w:r>
      <w:r>
        <w:t xml:space="preserve">, </w:t>
      </w:r>
      <w:r>
        <w:t xml:space="preserve">Jean </w:t>
      </w:r>
      <w:proofErr w:type="spellStart"/>
      <w:r>
        <w:t>Kobeski</w:t>
      </w:r>
      <w:proofErr w:type="spellEnd"/>
      <w:r>
        <w:t xml:space="preserve"> (Recording Secretary)</w:t>
      </w:r>
      <w:r>
        <w:rPr>
          <w:b/>
          <w:bCs/>
        </w:rPr>
        <w:t xml:space="preserve"> </w:t>
      </w:r>
    </w:p>
    <w:p w14:paraId="460F19B7" w14:textId="77777777" w:rsidR="007E64BC" w:rsidRDefault="007E64BC" w:rsidP="007E64BC">
      <w:pPr>
        <w:pStyle w:val="Body"/>
      </w:pPr>
    </w:p>
    <w:p w14:paraId="4C5A497C" w14:textId="2C282059" w:rsidR="007E64BC" w:rsidRDefault="007E64BC" w:rsidP="007E64BC">
      <w:pPr>
        <w:pStyle w:val="Body"/>
      </w:pPr>
      <w:r>
        <w:rPr>
          <w:b/>
          <w:bCs/>
        </w:rPr>
        <w:t xml:space="preserve">Approval of Minutes: </w:t>
      </w:r>
      <w:r>
        <w:t xml:space="preserve">Gail made a motion to accept the </w:t>
      </w:r>
      <w:r>
        <w:t>October</w:t>
      </w:r>
      <w:r>
        <w:t xml:space="preserve"> minutes as written.  </w:t>
      </w:r>
      <w:r>
        <w:t>Kathy</w:t>
      </w:r>
      <w:r>
        <w:t xml:space="preserve"> seconded, and all voted in favor. Motion carried.</w:t>
      </w:r>
    </w:p>
    <w:p w14:paraId="3EC2093E" w14:textId="77777777" w:rsidR="007E64BC" w:rsidRDefault="007E64BC" w:rsidP="007E64BC">
      <w:pPr>
        <w:pStyle w:val="Body"/>
        <w:rPr>
          <w:b/>
          <w:bCs/>
        </w:rPr>
      </w:pPr>
    </w:p>
    <w:p w14:paraId="34E95848" w14:textId="5C474716" w:rsidR="007E64BC" w:rsidRDefault="007E64BC" w:rsidP="007E64BC">
      <w:pPr>
        <w:pStyle w:val="Body"/>
      </w:pPr>
      <w:r>
        <w:rPr>
          <w:b/>
          <w:bCs/>
        </w:rPr>
        <w:t>Treasurer’s Report:</w:t>
      </w:r>
      <w:r>
        <w:t xml:space="preserve"> Kathy emailed a copy of the report to the trustees prior to the meeting. </w:t>
      </w:r>
      <w:r>
        <w:t xml:space="preserve">During the meeting Kathy explained that we received a check from the Library Trust Fund that we had not budgeted for.  It is challenging to budget because the checks we get from this fund are market </w:t>
      </w:r>
      <w:r w:rsidR="00041F7A">
        <w:t>dependent</w:t>
      </w:r>
      <w:r>
        <w:t>.</w:t>
      </w:r>
    </w:p>
    <w:p w14:paraId="76EC83F1" w14:textId="77777777" w:rsidR="007E64BC" w:rsidRDefault="007E64BC" w:rsidP="007E64BC">
      <w:pPr>
        <w:pStyle w:val="Body"/>
      </w:pPr>
    </w:p>
    <w:p w14:paraId="6A8EA0D2" w14:textId="4AC59125" w:rsidR="007E64BC" w:rsidRDefault="007E64BC" w:rsidP="007E64BC">
      <w:pPr>
        <w:pStyle w:val="Body"/>
      </w:pPr>
      <w:r>
        <w:rPr>
          <w:b/>
          <w:bCs/>
        </w:rPr>
        <w:t xml:space="preserve">Bills: </w:t>
      </w:r>
      <w:r>
        <w:t xml:space="preserve">Jane </w:t>
      </w:r>
      <w:r>
        <w:t>reviewed the bills</w:t>
      </w:r>
      <w:r>
        <w:t>. With no questions about the bills, Amy moved to accept the Treasurer’s Report and Bills.  Gail seconded and all voted in favor.  Motion carried.</w:t>
      </w:r>
    </w:p>
    <w:p w14:paraId="7CBC8442" w14:textId="77777777" w:rsidR="007E64BC" w:rsidRDefault="007E64BC" w:rsidP="007E64BC">
      <w:pPr>
        <w:pStyle w:val="Body"/>
        <w:rPr>
          <w:b/>
          <w:bCs/>
        </w:rPr>
      </w:pPr>
      <w:r>
        <w:t xml:space="preserve">  </w:t>
      </w:r>
    </w:p>
    <w:p w14:paraId="672ACE5C" w14:textId="77777777" w:rsidR="007E64BC" w:rsidRDefault="007E64BC" w:rsidP="007E64BC">
      <w:pPr>
        <w:pStyle w:val="Body"/>
      </w:pPr>
      <w:r>
        <w:rPr>
          <w:b/>
          <w:bCs/>
        </w:rPr>
        <w:t>Old Business</w:t>
      </w:r>
      <w:r>
        <w:t xml:space="preserve"> </w:t>
      </w:r>
    </w:p>
    <w:p w14:paraId="2842A357" w14:textId="77777777" w:rsidR="007E64BC" w:rsidRDefault="007E64BC" w:rsidP="007E64BC">
      <w:pPr>
        <w:pStyle w:val="Body"/>
      </w:pPr>
    </w:p>
    <w:p w14:paraId="703B9F52" w14:textId="1B82A533" w:rsidR="007E64BC" w:rsidRDefault="007E64BC" w:rsidP="007E64BC">
      <w:pPr>
        <w:pStyle w:val="Body"/>
      </w:pPr>
      <w:r>
        <w:rPr>
          <w:b/>
          <w:bCs/>
          <w:i/>
          <w:iCs/>
        </w:rPr>
        <w:t xml:space="preserve">2025 Library Budget: </w:t>
      </w:r>
      <w:r>
        <w:t>Jan</w:t>
      </w:r>
      <w:r>
        <w:t xml:space="preserve">e reviewed the 2025 budget and the following adjustment was made in the meeting.  A line was added for the Shirley Capron Scholarship in the amount of $1000.  </w:t>
      </w:r>
      <w:r>
        <w:t xml:space="preserve">Sarah moved to </w:t>
      </w:r>
      <w:r>
        <w:t>approve the 2025 library budget</w:t>
      </w:r>
      <w:r>
        <w:t xml:space="preserve">.  </w:t>
      </w:r>
      <w:r>
        <w:t>Amy</w:t>
      </w:r>
      <w:r>
        <w:t xml:space="preserve"> seconded and all voted in favor.  Motion carried.</w:t>
      </w:r>
    </w:p>
    <w:p w14:paraId="3A5C0F51" w14:textId="77777777" w:rsidR="007E64BC" w:rsidRDefault="007E64BC" w:rsidP="007E64BC">
      <w:pPr>
        <w:pStyle w:val="Body"/>
      </w:pPr>
    </w:p>
    <w:p w14:paraId="78C459EF" w14:textId="04E2F217" w:rsidR="007E64BC" w:rsidRDefault="007E64BC" w:rsidP="007E64BC">
      <w:pPr>
        <w:pStyle w:val="Body"/>
      </w:pPr>
      <w:r>
        <w:rPr>
          <w:b/>
          <w:bCs/>
          <w:i/>
          <w:iCs/>
        </w:rPr>
        <w:t xml:space="preserve">Masonry Project:  </w:t>
      </w:r>
      <w:r>
        <w:t xml:space="preserve">Jane </w:t>
      </w:r>
      <w:r>
        <w:t>has followed-up with</w:t>
      </w:r>
      <w:r>
        <w:t xml:space="preserve"> contacting two contractors for estimates to do the front of the library building next summer.  She </w:t>
      </w:r>
      <w:r>
        <w:t>hopes to</w:t>
      </w:r>
      <w:r>
        <w:t xml:space="preserve"> have the quotes by December to present to the select board in case a warrant article is necessary.</w:t>
      </w:r>
    </w:p>
    <w:p w14:paraId="1FBB18EB" w14:textId="77777777" w:rsidR="007E64BC" w:rsidRDefault="007E64BC" w:rsidP="007E64BC">
      <w:pPr>
        <w:pStyle w:val="Body"/>
      </w:pPr>
    </w:p>
    <w:p w14:paraId="67B7A2D8" w14:textId="01366454" w:rsidR="007E64BC" w:rsidRDefault="00FD3BB7" w:rsidP="007E64BC">
      <w:pPr>
        <w:pStyle w:val="Body"/>
      </w:pPr>
      <w:r>
        <w:rPr>
          <w:b/>
          <w:bCs/>
          <w:i/>
          <w:iCs/>
        </w:rPr>
        <w:t xml:space="preserve">Shirley Capron </w:t>
      </w:r>
      <w:r w:rsidR="007E64BC">
        <w:rPr>
          <w:b/>
          <w:bCs/>
          <w:i/>
          <w:iCs/>
        </w:rPr>
        <w:t xml:space="preserve">Scholarship:  </w:t>
      </w:r>
      <w:r w:rsidR="007E64BC">
        <w:t xml:space="preserve">Bill gave an update on the Shirley Capron Scholarship.  The high school has everything it needs to add the scholarship to its offerings.  Bill noted that the guidance office at FMRHS was very thankful for the scholarship.  Amy suggested that a short article be written </w:t>
      </w:r>
      <w:r>
        <w:t xml:space="preserve">for The Clarion </w:t>
      </w:r>
      <w:r w:rsidR="007E64BC">
        <w:t xml:space="preserve">to promote the scholarship with an explanation of why it was named for Shirley Capron.  </w:t>
      </w:r>
      <w:r w:rsidR="00041F7A">
        <w:t>Bill</w:t>
      </w:r>
      <w:r w:rsidR="007E64BC">
        <w:t xml:space="preserve"> will draft the article with help from Gail and Julie Rios.  Bill also read a letter received from Shirley</w:t>
      </w:r>
      <w:r>
        <w:t>.</w:t>
      </w:r>
    </w:p>
    <w:p w14:paraId="0AEF3082" w14:textId="77777777" w:rsidR="007E64BC" w:rsidRDefault="007E64BC" w:rsidP="007E64BC">
      <w:pPr>
        <w:pStyle w:val="Body"/>
        <w:rPr>
          <w:b/>
          <w:bCs/>
          <w:i/>
          <w:iCs/>
        </w:rPr>
      </w:pPr>
    </w:p>
    <w:p w14:paraId="267ADDDB" w14:textId="4300ACA7" w:rsidR="00FD3BB7" w:rsidRPr="00FD3BB7" w:rsidRDefault="00FD3BB7" w:rsidP="007E64BC">
      <w:pPr>
        <w:pStyle w:val="Body"/>
      </w:pPr>
      <w:r>
        <w:rPr>
          <w:b/>
          <w:bCs/>
          <w:i/>
          <w:iCs/>
        </w:rPr>
        <w:t xml:space="preserve">Volunteer </w:t>
      </w:r>
      <w:r>
        <w:rPr>
          <w:b/>
          <w:bCs/>
          <w:i/>
          <w:iCs/>
        </w:rPr>
        <w:t>Recognition</w:t>
      </w:r>
      <w:r>
        <w:rPr>
          <w:b/>
          <w:bCs/>
          <w:i/>
          <w:iCs/>
        </w:rPr>
        <w:t xml:space="preserve">:  </w:t>
      </w:r>
      <w:r>
        <w:t>Recognition for staff and volunteers was discussed.  Scheduling a dinner has proven difficult so we are going to recognize the staff and volunteers in a different way.  Kathy and Jane will work together to complete this.</w:t>
      </w:r>
    </w:p>
    <w:p w14:paraId="0E3D5B2E" w14:textId="77777777" w:rsidR="00FD3BB7" w:rsidRDefault="00FD3BB7" w:rsidP="007E64BC">
      <w:pPr>
        <w:pStyle w:val="Body"/>
        <w:rPr>
          <w:b/>
          <w:bCs/>
          <w:i/>
          <w:iCs/>
        </w:rPr>
      </w:pPr>
    </w:p>
    <w:p w14:paraId="15249E41" w14:textId="77777777" w:rsidR="007E64BC" w:rsidRDefault="007E64BC" w:rsidP="007E64BC">
      <w:pPr>
        <w:pStyle w:val="Body"/>
        <w:rPr>
          <w:b/>
          <w:bCs/>
        </w:rPr>
      </w:pPr>
      <w:r>
        <w:rPr>
          <w:b/>
          <w:bCs/>
        </w:rPr>
        <w:t>New Business</w:t>
      </w:r>
    </w:p>
    <w:p w14:paraId="4F6590DB" w14:textId="77777777" w:rsidR="007E64BC" w:rsidRDefault="007E64BC" w:rsidP="007E64BC">
      <w:pPr>
        <w:pStyle w:val="Body"/>
        <w:rPr>
          <w:b/>
          <w:bCs/>
          <w:i/>
          <w:iCs/>
        </w:rPr>
      </w:pPr>
    </w:p>
    <w:p w14:paraId="1D14D9B6" w14:textId="69B312D1" w:rsidR="00FD3BB7" w:rsidRDefault="00FD3BB7" w:rsidP="007E64BC">
      <w:pPr>
        <w:pStyle w:val="Body"/>
        <w:rPr>
          <w:b/>
          <w:bCs/>
          <w:i/>
          <w:iCs/>
        </w:rPr>
      </w:pPr>
      <w:r>
        <w:rPr>
          <w:b/>
          <w:bCs/>
          <w:i/>
          <w:iCs/>
        </w:rPr>
        <w:t xml:space="preserve">Letter of Recognition from the Town of Walpole </w:t>
      </w:r>
      <w:r w:rsidRPr="0031447E">
        <w:t>J</w:t>
      </w:r>
      <w:r w:rsidR="0031447E">
        <w:t>ane shared a letter J</w:t>
      </w:r>
      <w:r w:rsidRPr="0031447E">
        <w:t xml:space="preserve">ulie </w:t>
      </w:r>
      <w:r w:rsidR="0031447E">
        <w:t xml:space="preserve">Rios </w:t>
      </w:r>
      <w:r w:rsidRPr="0031447E">
        <w:t>received</w:t>
      </w:r>
      <w:r w:rsidR="0031447E">
        <w:t xml:space="preserve"> </w:t>
      </w:r>
      <w:r w:rsidRPr="0031447E">
        <w:t xml:space="preserve">from the town of Walpole in recognition of her contributions and commitment to </w:t>
      </w:r>
      <w:r w:rsidR="0031447E">
        <w:t>the children of Walpole.  The trustees share</w:t>
      </w:r>
      <w:r w:rsidR="009F0B80">
        <w:t>d</w:t>
      </w:r>
      <w:r w:rsidR="0031447E">
        <w:t xml:space="preserve"> their gratitude and appreciate of Julie’s work.</w:t>
      </w:r>
    </w:p>
    <w:p w14:paraId="08F3063B" w14:textId="77777777" w:rsidR="00FD3BB7" w:rsidRDefault="00FD3BB7" w:rsidP="007E64BC">
      <w:pPr>
        <w:pStyle w:val="Body"/>
        <w:rPr>
          <w:b/>
          <w:bCs/>
          <w:i/>
          <w:iCs/>
        </w:rPr>
      </w:pPr>
    </w:p>
    <w:p w14:paraId="067313E7" w14:textId="3FD647E8" w:rsidR="007E64BC" w:rsidRDefault="007E64BC" w:rsidP="007E64BC">
      <w:pPr>
        <w:pStyle w:val="Body"/>
      </w:pPr>
      <w:r w:rsidRPr="00644CF6">
        <w:rPr>
          <w:b/>
          <w:bCs/>
          <w:i/>
          <w:iCs/>
        </w:rPr>
        <w:lastRenderedPageBreak/>
        <w:t>Operations:</w:t>
      </w:r>
      <w:r>
        <w:rPr>
          <w:b/>
          <w:bCs/>
        </w:rPr>
        <w:t xml:space="preserve">  </w:t>
      </w:r>
      <w:r>
        <w:t xml:space="preserve">Jane reported that </w:t>
      </w:r>
      <w:r w:rsidR="0031447E">
        <w:t xml:space="preserve">checkouts are down in North Walpole while visits remain the same.  This is likely because of more program offerings (e.g. Code Club) that bring people to the library, but not to check out books.  Jane discussed tracking visits more closely to look at adjusting hours in the future.  Ideas were discussed to increase </w:t>
      </w:r>
      <w:r w:rsidR="00470285">
        <w:t>visits</w:t>
      </w:r>
      <w:r w:rsidR="0031447E">
        <w:t xml:space="preserve"> to the North Walpole Branch.</w:t>
      </w:r>
    </w:p>
    <w:p w14:paraId="07CF3F71" w14:textId="77777777" w:rsidR="007E64BC" w:rsidRDefault="007E64BC" w:rsidP="007E64BC">
      <w:pPr>
        <w:pStyle w:val="Body"/>
      </w:pPr>
    </w:p>
    <w:p w14:paraId="221E71A9" w14:textId="51FE6EB7" w:rsidR="00644CF6" w:rsidRDefault="00644CF6" w:rsidP="007E64BC">
      <w:pPr>
        <w:pStyle w:val="Body"/>
      </w:pPr>
      <w:r w:rsidRPr="00644CF6">
        <w:rPr>
          <w:b/>
          <w:bCs/>
          <w:i/>
          <w:iCs/>
        </w:rPr>
        <w:t>Garbage, Recycling, and Books</w:t>
      </w:r>
      <w:r>
        <w:t xml:space="preserve"> Jane reported that she found out by reading the Selectman’s meeting minutes that the transfer station will not be getting a new truck and will not be picking up the garbage, recycling, and discarded books from the library.  The library has depended on this service for many years and has no way of transporting these items to the transfer station.  </w:t>
      </w:r>
      <w:r w:rsidR="00470285">
        <w:t>The trustees discussed options such as hiring a service to do this once a week or finding a volunteer to help with this.  Jane has also reached out to Carolyn Vose for help resolving the issue.</w:t>
      </w:r>
    </w:p>
    <w:p w14:paraId="32E21965" w14:textId="77777777" w:rsidR="00644CF6" w:rsidRDefault="00644CF6" w:rsidP="007E64BC">
      <w:pPr>
        <w:pStyle w:val="Body"/>
      </w:pPr>
    </w:p>
    <w:p w14:paraId="34C18035" w14:textId="62B5226C" w:rsidR="007E64BC" w:rsidRDefault="007E64BC" w:rsidP="007E64BC">
      <w:pPr>
        <w:pStyle w:val="Body"/>
      </w:pPr>
      <w:r w:rsidRPr="00644CF6">
        <w:rPr>
          <w:b/>
          <w:bCs/>
          <w:i/>
          <w:iCs/>
        </w:rPr>
        <w:t>Buildings and Grounds:</w:t>
      </w:r>
      <w:r>
        <w:rPr>
          <w:b/>
          <w:bCs/>
        </w:rPr>
        <w:t xml:space="preserve"> </w:t>
      </w:r>
      <w:r>
        <w:t xml:space="preserve">Tim </w:t>
      </w:r>
      <w:r w:rsidR="0031447E">
        <w:t xml:space="preserve">and Amy planted the new cherry tree and Tim has been watering it regularly.  </w:t>
      </w:r>
    </w:p>
    <w:p w14:paraId="7E6046E5" w14:textId="77777777" w:rsidR="007E64BC" w:rsidRDefault="007E64BC" w:rsidP="007E64BC">
      <w:pPr>
        <w:pStyle w:val="Body"/>
      </w:pPr>
      <w:r>
        <w:t xml:space="preserve"> </w:t>
      </w:r>
    </w:p>
    <w:p w14:paraId="4E8CB0A2" w14:textId="4D95DB26" w:rsidR="007E64BC" w:rsidRDefault="007E64BC" w:rsidP="007E64BC">
      <w:pPr>
        <w:pStyle w:val="Body"/>
      </w:pPr>
      <w:r w:rsidRPr="00644CF6">
        <w:rPr>
          <w:b/>
          <w:bCs/>
          <w:i/>
          <w:iCs/>
        </w:rPr>
        <w:t>Friends of the Library:</w:t>
      </w:r>
      <w:r>
        <w:rPr>
          <w:b/>
          <w:bCs/>
        </w:rPr>
        <w:t xml:space="preserve">  </w:t>
      </w:r>
      <w:r>
        <w:t xml:space="preserve">Jane </w:t>
      </w:r>
      <w:r w:rsidR="00644CF6">
        <w:t>reported that she heard from the friends that the book sale was a success.</w:t>
      </w:r>
    </w:p>
    <w:p w14:paraId="066110D8" w14:textId="77777777" w:rsidR="007E64BC" w:rsidRDefault="007E64BC" w:rsidP="007E64BC">
      <w:pPr>
        <w:pStyle w:val="Body"/>
      </w:pPr>
    </w:p>
    <w:p w14:paraId="54CFE7B7" w14:textId="6F8D3E86" w:rsidR="007E64BC" w:rsidRDefault="007E64BC" w:rsidP="007E64BC">
      <w:pPr>
        <w:pStyle w:val="Body"/>
      </w:pPr>
      <w:r w:rsidRPr="00644CF6">
        <w:rPr>
          <w:b/>
          <w:bCs/>
          <w:i/>
          <w:iCs/>
        </w:rPr>
        <w:t>Adjournment</w:t>
      </w:r>
      <w:r>
        <w:rPr>
          <w:b/>
          <w:bCs/>
        </w:rPr>
        <w:t xml:space="preserve">:  </w:t>
      </w:r>
      <w:r>
        <w:t>With</w:t>
      </w:r>
      <w:r>
        <w:rPr>
          <w:b/>
          <w:bCs/>
        </w:rPr>
        <w:t xml:space="preserve"> </w:t>
      </w:r>
      <w:r>
        <w:t xml:space="preserve">no further business to discuss, Gail moved to adjourn the meeting.  Erin seconded and all voted in favor.  The meeting was adjourned at </w:t>
      </w:r>
      <w:r w:rsidR="00B57A15">
        <w:t xml:space="preserve">about </w:t>
      </w:r>
      <w:r>
        <w:t>5:</w:t>
      </w:r>
      <w:r w:rsidR="00B57A15">
        <w:t>00</w:t>
      </w:r>
      <w:r>
        <w:t>.</w:t>
      </w:r>
    </w:p>
    <w:p w14:paraId="46F928A1" w14:textId="77777777" w:rsidR="007E64BC" w:rsidRDefault="007E64BC" w:rsidP="007E64BC">
      <w:pPr>
        <w:pStyle w:val="Body"/>
      </w:pPr>
    </w:p>
    <w:p w14:paraId="5F987776" w14:textId="5F6CB12D" w:rsidR="007E64BC" w:rsidRDefault="007E64BC" w:rsidP="007E64BC">
      <w:pPr>
        <w:pStyle w:val="Body"/>
        <w:rPr>
          <w:b/>
          <w:bCs/>
        </w:rPr>
      </w:pPr>
      <w:r>
        <w:rPr>
          <w:b/>
          <w:bCs/>
        </w:rPr>
        <w:t xml:space="preserve">The next meeting will be </w:t>
      </w:r>
      <w:r w:rsidR="00B57A15">
        <w:rPr>
          <w:b/>
          <w:bCs/>
        </w:rPr>
        <w:t>January</w:t>
      </w:r>
      <w:r>
        <w:rPr>
          <w:b/>
          <w:bCs/>
        </w:rPr>
        <w:t xml:space="preserve"> 1</w:t>
      </w:r>
      <w:r w:rsidR="00B57A15">
        <w:rPr>
          <w:b/>
          <w:bCs/>
        </w:rPr>
        <w:t>4</w:t>
      </w:r>
      <w:r>
        <w:rPr>
          <w:b/>
          <w:bCs/>
        </w:rPr>
        <w:t xml:space="preserve">, </w:t>
      </w:r>
      <w:proofErr w:type="gramStart"/>
      <w:r>
        <w:rPr>
          <w:b/>
          <w:bCs/>
        </w:rPr>
        <w:t>202</w:t>
      </w:r>
      <w:r w:rsidR="00B57A15">
        <w:rPr>
          <w:b/>
          <w:bCs/>
        </w:rPr>
        <w:t>5</w:t>
      </w:r>
      <w:proofErr w:type="gramEnd"/>
      <w:r>
        <w:rPr>
          <w:b/>
          <w:bCs/>
        </w:rPr>
        <w:t xml:space="preserve"> at 4:00 p.m. in the Main Library.</w:t>
      </w:r>
    </w:p>
    <w:p w14:paraId="772BD4F0" w14:textId="77777777" w:rsidR="007E64BC" w:rsidRDefault="007E64BC" w:rsidP="007E64BC">
      <w:pPr>
        <w:pStyle w:val="Body"/>
        <w:rPr>
          <w:b/>
          <w:bCs/>
        </w:rPr>
      </w:pPr>
    </w:p>
    <w:p w14:paraId="6794EAAE" w14:textId="77777777" w:rsidR="007E64BC" w:rsidRDefault="007E64BC" w:rsidP="007E64BC">
      <w:pPr>
        <w:pStyle w:val="Body"/>
      </w:pPr>
      <w:r>
        <w:t>Respectfully Submitted,</w:t>
      </w:r>
    </w:p>
    <w:p w14:paraId="56FBF9D7" w14:textId="77777777" w:rsidR="007E64BC" w:rsidRDefault="007E64BC" w:rsidP="007E64BC">
      <w:pPr>
        <w:pStyle w:val="Body"/>
      </w:pPr>
    </w:p>
    <w:p w14:paraId="1BAC84C6" w14:textId="58A1C5B0" w:rsidR="007E64BC" w:rsidRDefault="00B57A15" w:rsidP="007E64BC">
      <w:pPr>
        <w:pStyle w:val="Body"/>
      </w:pPr>
      <w:r>
        <w:t xml:space="preserve">Amy Howard for </w:t>
      </w:r>
      <w:r w:rsidR="007E64BC">
        <w:t xml:space="preserve">Jean </w:t>
      </w:r>
      <w:proofErr w:type="spellStart"/>
      <w:r w:rsidR="007E64BC">
        <w:t>Kobeski</w:t>
      </w:r>
      <w:proofErr w:type="spellEnd"/>
      <w:r w:rsidR="007E64BC">
        <w:t>, Recording Secretary</w:t>
      </w:r>
    </w:p>
    <w:p w14:paraId="446E6756" w14:textId="77777777" w:rsidR="007E64BC" w:rsidRDefault="007E64BC" w:rsidP="007E64BC">
      <w:pPr>
        <w:pStyle w:val="Body"/>
      </w:pPr>
    </w:p>
    <w:p w14:paraId="1D04220C" w14:textId="48474F85" w:rsidR="00AC6CC0" w:rsidRDefault="007E64BC" w:rsidP="007E64BC">
      <w:r>
        <w:t xml:space="preserve">** These minutes are in draft form until approved at the </w:t>
      </w:r>
      <w:r w:rsidR="00B57A15">
        <w:t>January</w:t>
      </w:r>
      <w:r>
        <w:t xml:space="preserve"> 1</w:t>
      </w:r>
      <w:r w:rsidR="00B57A15">
        <w:t>4th</w:t>
      </w:r>
    </w:p>
    <w:sectPr w:rsidR="00AC6CC0" w:rsidSect="003F54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4BC"/>
    <w:rsid w:val="00041F7A"/>
    <w:rsid w:val="002E3D7F"/>
    <w:rsid w:val="0031447E"/>
    <w:rsid w:val="003F54F5"/>
    <w:rsid w:val="00470285"/>
    <w:rsid w:val="005B6F37"/>
    <w:rsid w:val="005E3B20"/>
    <w:rsid w:val="00644CF6"/>
    <w:rsid w:val="007E64BC"/>
    <w:rsid w:val="009F0B80"/>
    <w:rsid w:val="00A86BE9"/>
    <w:rsid w:val="00AC6CC0"/>
    <w:rsid w:val="00B57A15"/>
    <w:rsid w:val="00BA64DA"/>
    <w:rsid w:val="00FD3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13E1DB"/>
  <w14:defaultImageDpi w14:val="32767"/>
  <w15:chartTrackingRefBased/>
  <w15:docId w15:val="{BB697A1D-932E-4748-A22F-8168399C8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E64BC"/>
    <w:pPr>
      <w:pBdr>
        <w:top w:val="nil"/>
        <w:left w:val="nil"/>
        <w:bottom w:val="nil"/>
        <w:right w:val="nil"/>
        <w:between w:val="nil"/>
        <w:bar w:val="nil"/>
      </w:pBdr>
    </w:pPr>
    <w:rPr>
      <w:rFonts w:ascii="Times New Roman" w:eastAsia="Arial Unicode MS" w:hAnsi="Times New Roman" w:cs="Times New Roman"/>
      <w:kern w:val="0"/>
      <w:bdr w:val="nil"/>
      <w14:ligatures w14:val="none"/>
    </w:rPr>
  </w:style>
  <w:style w:type="paragraph" w:styleId="Heading1">
    <w:name w:val="heading 1"/>
    <w:basedOn w:val="Normal"/>
    <w:next w:val="Normal"/>
    <w:link w:val="Heading1Char"/>
    <w:uiPriority w:val="9"/>
    <w:qFormat/>
    <w:rsid w:val="007E64B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360" w:after="80"/>
      <w:outlineLvl w:val="0"/>
    </w:pPr>
    <w:rPr>
      <w:rFonts w:asciiTheme="majorHAnsi" w:eastAsiaTheme="majorEastAsia" w:hAnsiTheme="majorHAnsi" w:cstheme="majorBidi"/>
      <w:color w:val="0F4761" w:themeColor="accent1" w:themeShade="BF"/>
      <w:kern w:val="2"/>
      <w:sz w:val="40"/>
      <w:szCs w:val="40"/>
      <w:bdr w:val="none" w:sz="0" w:space="0" w:color="auto"/>
      <w14:ligatures w14:val="standardContextual"/>
    </w:rPr>
  </w:style>
  <w:style w:type="paragraph" w:styleId="Heading2">
    <w:name w:val="heading 2"/>
    <w:basedOn w:val="Normal"/>
    <w:next w:val="Normal"/>
    <w:link w:val="Heading2Char"/>
    <w:uiPriority w:val="9"/>
    <w:semiHidden/>
    <w:unhideWhenUsed/>
    <w:qFormat/>
    <w:rsid w:val="007E64B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outlineLvl w:val="1"/>
    </w:pPr>
    <w:rPr>
      <w:rFonts w:asciiTheme="majorHAnsi" w:eastAsiaTheme="majorEastAsia" w:hAnsiTheme="majorHAnsi" w:cstheme="majorBidi"/>
      <w:color w:val="0F4761" w:themeColor="accent1" w:themeShade="BF"/>
      <w:kern w:val="2"/>
      <w:sz w:val="32"/>
      <w:szCs w:val="32"/>
      <w:bdr w:val="none" w:sz="0" w:space="0" w:color="auto"/>
      <w14:ligatures w14:val="standardContextual"/>
    </w:rPr>
  </w:style>
  <w:style w:type="paragraph" w:styleId="Heading3">
    <w:name w:val="heading 3"/>
    <w:basedOn w:val="Normal"/>
    <w:next w:val="Normal"/>
    <w:link w:val="Heading3Char"/>
    <w:uiPriority w:val="9"/>
    <w:semiHidden/>
    <w:unhideWhenUsed/>
    <w:qFormat/>
    <w:rsid w:val="007E64B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160" w:after="80"/>
      <w:outlineLvl w:val="2"/>
    </w:pPr>
    <w:rPr>
      <w:rFonts w:asciiTheme="minorHAnsi" w:eastAsiaTheme="majorEastAsia" w:hAnsiTheme="minorHAnsi" w:cstheme="majorBidi"/>
      <w:color w:val="0F4761" w:themeColor="accent1" w:themeShade="BF"/>
      <w:kern w:val="2"/>
      <w:sz w:val="28"/>
      <w:szCs w:val="28"/>
      <w:bdr w:val="none" w:sz="0" w:space="0" w:color="auto"/>
      <w14:ligatures w14:val="standardContextual"/>
    </w:rPr>
  </w:style>
  <w:style w:type="paragraph" w:styleId="Heading4">
    <w:name w:val="heading 4"/>
    <w:basedOn w:val="Normal"/>
    <w:next w:val="Normal"/>
    <w:link w:val="Heading4Char"/>
    <w:uiPriority w:val="9"/>
    <w:semiHidden/>
    <w:unhideWhenUsed/>
    <w:qFormat/>
    <w:rsid w:val="007E64B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outlineLvl w:val="3"/>
    </w:pPr>
    <w:rPr>
      <w:rFonts w:asciiTheme="minorHAnsi" w:eastAsiaTheme="majorEastAsia" w:hAnsiTheme="minorHAnsi" w:cstheme="majorBidi"/>
      <w:i/>
      <w:iCs/>
      <w:color w:val="0F4761" w:themeColor="accent1" w:themeShade="BF"/>
      <w:kern w:val="2"/>
      <w:bdr w:val="none" w:sz="0" w:space="0" w:color="auto"/>
      <w14:ligatures w14:val="standardContextual"/>
    </w:rPr>
  </w:style>
  <w:style w:type="paragraph" w:styleId="Heading5">
    <w:name w:val="heading 5"/>
    <w:basedOn w:val="Normal"/>
    <w:next w:val="Normal"/>
    <w:link w:val="Heading5Char"/>
    <w:uiPriority w:val="9"/>
    <w:semiHidden/>
    <w:unhideWhenUsed/>
    <w:qFormat/>
    <w:rsid w:val="007E64B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outlineLvl w:val="4"/>
    </w:pPr>
    <w:rPr>
      <w:rFonts w:asciiTheme="minorHAnsi" w:eastAsiaTheme="majorEastAsia" w:hAnsiTheme="minorHAnsi" w:cstheme="majorBidi"/>
      <w:color w:val="0F4761" w:themeColor="accent1" w:themeShade="BF"/>
      <w:kern w:val="2"/>
      <w:bdr w:val="none" w:sz="0" w:space="0" w:color="auto"/>
      <w14:ligatures w14:val="standardContextual"/>
    </w:rPr>
  </w:style>
  <w:style w:type="paragraph" w:styleId="Heading6">
    <w:name w:val="heading 6"/>
    <w:basedOn w:val="Normal"/>
    <w:next w:val="Normal"/>
    <w:link w:val="Heading6Char"/>
    <w:uiPriority w:val="9"/>
    <w:semiHidden/>
    <w:unhideWhenUsed/>
    <w:qFormat/>
    <w:rsid w:val="007E64B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outlineLvl w:val="5"/>
    </w:pPr>
    <w:rPr>
      <w:rFonts w:asciiTheme="minorHAnsi" w:eastAsiaTheme="majorEastAsia" w:hAnsiTheme="minorHAnsi" w:cstheme="majorBidi"/>
      <w:i/>
      <w:iCs/>
      <w:color w:val="595959" w:themeColor="text1" w:themeTint="A6"/>
      <w:kern w:val="2"/>
      <w:bdr w:val="none" w:sz="0" w:space="0" w:color="auto"/>
      <w14:ligatures w14:val="standardContextual"/>
    </w:rPr>
  </w:style>
  <w:style w:type="paragraph" w:styleId="Heading7">
    <w:name w:val="heading 7"/>
    <w:basedOn w:val="Normal"/>
    <w:next w:val="Normal"/>
    <w:link w:val="Heading7Char"/>
    <w:uiPriority w:val="9"/>
    <w:semiHidden/>
    <w:unhideWhenUsed/>
    <w:qFormat/>
    <w:rsid w:val="007E64BC"/>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outlineLvl w:val="6"/>
    </w:pPr>
    <w:rPr>
      <w:rFonts w:asciiTheme="minorHAnsi" w:eastAsiaTheme="majorEastAsia" w:hAnsiTheme="minorHAnsi" w:cstheme="majorBidi"/>
      <w:color w:val="595959" w:themeColor="text1" w:themeTint="A6"/>
      <w:kern w:val="2"/>
      <w:bdr w:val="none" w:sz="0" w:space="0" w:color="auto"/>
      <w14:ligatures w14:val="standardContextual"/>
    </w:rPr>
  </w:style>
  <w:style w:type="paragraph" w:styleId="Heading8">
    <w:name w:val="heading 8"/>
    <w:basedOn w:val="Normal"/>
    <w:next w:val="Normal"/>
    <w:link w:val="Heading8Char"/>
    <w:uiPriority w:val="9"/>
    <w:semiHidden/>
    <w:unhideWhenUsed/>
    <w:qFormat/>
    <w:rsid w:val="007E64BC"/>
    <w:pPr>
      <w:keepNext/>
      <w:keepLines/>
      <w:pBdr>
        <w:top w:val="none" w:sz="0" w:space="0" w:color="auto"/>
        <w:left w:val="none" w:sz="0" w:space="0" w:color="auto"/>
        <w:bottom w:val="none" w:sz="0" w:space="0" w:color="auto"/>
        <w:right w:val="none" w:sz="0" w:space="0" w:color="auto"/>
        <w:between w:val="none" w:sz="0" w:space="0" w:color="auto"/>
        <w:bar w:val="none" w:sz="0" w:color="auto"/>
      </w:pBdr>
      <w:outlineLvl w:val="7"/>
    </w:pPr>
    <w:rPr>
      <w:rFonts w:asciiTheme="minorHAnsi" w:eastAsiaTheme="majorEastAsia" w:hAnsiTheme="minorHAnsi" w:cstheme="majorBidi"/>
      <w:i/>
      <w:iCs/>
      <w:color w:val="272727" w:themeColor="text1" w:themeTint="D8"/>
      <w:kern w:val="2"/>
      <w:bdr w:val="none" w:sz="0" w:space="0" w:color="auto"/>
      <w14:ligatures w14:val="standardContextual"/>
    </w:rPr>
  </w:style>
  <w:style w:type="paragraph" w:styleId="Heading9">
    <w:name w:val="heading 9"/>
    <w:basedOn w:val="Normal"/>
    <w:next w:val="Normal"/>
    <w:link w:val="Heading9Char"/>
    <w:uiPriority w:val="9"/>
    <w:semiHidden/>
    <w:unhideWhenUsed/>
    <w:qFormat/>
    <w:rsid w:val="007E64BC"/>
    <w:pPr>
      <w:keepNext/>
      <w:keepLines/>
      <w:pBdr>
        <w:top w:val="none" w:sz="0" w:space="0" w:color="auto"/>
        <w:left w:val="none" w:sz="0" w:space="0" w:color="auto"/>
        <w:bottom w:val="none" w:sz="0" w:space="0" w:color="auto"/>
        <w:right w:val="none" w:sz="0" w:space="0" w:color="auto"/>
        <w:between w:val="none" w:sz="0" w:space="0" w:color="auto"/>
        <w:bar w:val="none" w:sz="0" w:color="auto"/>
      </w:pBdr>
      <w:outlineLvl w:val="8"/>
    </w:pPr>
    <w:rPr>
      <w:rFonts w:asciiTheme="minorHAnsi" w:eastAsiaTheme="majorEastAsia" w:hAnsiTheme="minorHAnsi" w:cstheme="majorBidi"/>
      <w:color w:val="272727" w:themeColor="text1" w:themeTint="D8"/>
      <w:kern w:val="2"/>
      <w:bdr w:val="none" w:sz="0" w:space="0" w:color="auto"/>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64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64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64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64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64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64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64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64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64BC"/>
    <w:rPr>
      <w:rFonts w:eastAsiaTheme="majorEastAsia" w:cstheme="majorBidi"/>
      <w:color w:val="272727" w:themeColor="text1" w:themeTint="D8"/>
    </w:rPr>
  </w:style>
  <w:style w:type="paragraph" w:styleId="Title">
    <w:name w:val="Title"/>
    <w:basedOn w:val="Normal"/>
    <w:next w:val="Normal"/>
    <w:link w:val="TitleChar"/>
    <w:uiPriority w:val="10"/>
    <w:qFormat/>
    <w:rsid w:val="007E64BC"/>
    <w:pPr>
      <w:pBdr>
        <w:top w:val="none" w:sz="0" w:space="0" w:color="auto"/>
        <w:left w:val="none" w:sz="0" w:space="0" w:color="auto"/>
        <w:bottom w:val="none" w:sz="0" w:space="0" w:color="auto"/>
        <w:right w:val="none" w:sz="0" w:space="0" w:color="auto"/>
        <w:between w:val="none" w:sz="0" w:space="0" w:color="auto"/>
        <w:bar w:val="none" w:sz="0" w:color="auto"/>
      </w:pBdr>
      <w:spacing w:after="80"/>
      <w:contextualSpacing/>
    </w:pPr>
    <w:rPr>
      <w:rFonts w:asciiTheme="majorHAnsi" w:eastAsiaTheme="majorEastAsia" w:hAnsiTheme="majorHAnsi" w:cstheme="majorBidi"/>
      <w:spacing w:val="-10"/>
      <w:kern w:val="28"/>
      <w:sz w:val="56"/>
      <w:szCs w:val="56"/>
      <w:bdr w:val="none" w:sz="0" w:space="0" w:color="auto"/>
      <w14:ligatures w14:val="standardContextual"/>
    </w:rPr>
  </w:style>
  <w:style w:type="character" w:customStyle="1" w:styleId="TitleChar">
    <w:name w:val="Title Char"/>
    <w:basedOn w:val="DefaultParagraphFont"/>
    <w:link w:val="Title"/>
    <w:uiPriority w:val="10"/>
    <w:rsid w:val="007E64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64BC"/>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after="160"/>
    </w:pPr>
    <w:rPr>
      <w:rFonts w:asciiTheme="minorHAnsi" w:eastAsiaTheme="majorEastAsia" w:hAnsiTheme="minorHAnsi" w:cstheme="majorBidi"/>
      <w:color w:val="595959" w:themeColor="text1" w:themeTint="A6"/>
      <w:spacing w:val="15"/>
      <w:kern w:val="2"/>
      <w:sz w:val="28"/>
      <w:szCs w:val="28"/>
      <w:bdr w:val="none" w:sz="0" w:space="0" w:color="auto"/>
      <w14:ligatures w14:val="standardContextual"/>
    </w:rPr>
  </w:style>
  <w:style w:type="character" w:customStyle="1" w:styleId="SubtitleChar">
    <w:name w:val="Subtitle Char"/>
    <w:basedOn w:val="DefaultParagraphFont"/>
    <w:link w:val="Subtitle"/>
    <w:uiPriority w:val="11"/>
    <w:rsid w:val="007E64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64BC"/>
    <w:pPr>
      <w:pBdr>
        <w:top w:val="none" w:sz="0" w:space="0" w:color="auto"/>
        <w:left w:val="none" w:sz="0" w:space="0" w:color="auto"/>
        <w:bottom w:val="none" w:sz="0" w:space="0" w:color="auto"/>
        <w:right w:val="none" w:sz="0" w:space="0" w:color="auto"/>
        <w:between w:val="none" w:sz="0" w:space="0" w:color="auto"/>
        <w:bar w:val="none" w:sz="0" w:color="auto"/>
      </w:pBdr>
      <w:spacing w:before="160" w:after="160"/>
      <w:jc w:val="center"/>
    </w:pPr>
    <w:rPr>
      <w:rFonts w:asciiTheme="minorHAnsi" w:eastAsiaTheme="minorHAnsi" w:hAnsiTheme="minorHAnsi" w:cstheme="minorBidi"/>
      <w:i/>
      <w:iCs/>
      <w:color w:val="404040" w:themeColor="text1" w:themeTint="BF"/>
      <w:kern w:val="2"/>
      <w:bdr w:val="none" w:sz="0" w:space="0" w:color="auto"/>
      <w14:ligatures w14:val="standardContextual"/>
    </w:rPr>
  </w:style>
  <w:style w:type="character" w:customStyle="1" w:styleId="QuoteChar">
    <w:name w:val="Quote Char"/>
    <w:basedOn w:val="DefaultParagraphFont"/>
    <w:link w:val="Quote"/>
    <w:uiPriority w:val="29"/>
    <w:rsid w:val="007E64BC"/>
    <w:rPr>
      <w:i/>
      <w:iCs/>
      <w:color w:val="404040" w:themeColor="text1" w:themeTint="BF"/>
    </w:rPr>
  </w:style>
  <w:style w:type="paragraph" w:styleId="ListParagraph">
    <w:name w:val="List Paragraph"/>
    <w:basedOn w:val="Normal"/>
    <w:uiPriority w:val="34"/>
    <w:qFormat/>
    <w:rsid w:val="007E64BC"/>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kern w:val="2"/>
      <w:bdr w:val="none" w:sz="0" w:space="0" w:color="auto"/>
      <w14:ligatures w14:val="standardContextual"/>
    </w:rPr>
  </w:style>
  <w:style w:type="character" w:styleId="IntenseEmphasis">
    <w:name w:val="Intense Emphasis"/>
    <w:basedOn w:val="DefaultParagraphFont"/>
    <w:uiPriority w:val="21"/>
    <w:qFormat/>
    <w:rsid w:val="007E64BC"/>
    <w:rPr>
      <w:i/>
      <w:iCs/>
      <w:color w:val="0F4761" w:themeColor="accent1" w:themeShade="BF"/>
    </w:rPr>
  </w:style>
  <w:style w:type="paragraph" w:styleId="IntenseQuote">
    <w:name w:val="Intense Quote"/>
    <w:basedOn w:val="Normal"/>
    <w:next w:val="Normal"/>
    <w:link w:val="IntenseQuoteChar"/>
    <w:uiPriority w:val="30"/>
    <w:qFormat/>
    <w:rsid w:val="007E64BC"/>
    <w:pPr>
      <w:pBdr>
        <w:top w:val="single" w:sz="4" w:space="10" w:color="0F4761" w:themeColor="accent1" w:themeShade="BF"/>
        <w:left w:val="none" w:sz="0" w:space="0" w:color="auto"/>
        <w:bottom w:val="single" w:sz="4" w:space="10" w:color="0F4761" w:themeColor="accent1" w:themeShade="BF"/>
        <w:right w:val="none" w:sz="0" w:space="0" w:color="auto"/>
        <w:between w:val="none" w:sz="0" w:space="0" w:color="auto"/>
        <w:bar w:val="none" w:sz="0" w:color="auto"/>
      </w:pBdr>
      <w:spacing w:before="360" w:after="360"/>
      <w:ind w:left="864" w:right="864"/>
      <w:jc w:val="center"/>
    </w:pPr>
    <w:rPr>
      <w:rFonts w:asciiTheme="minorHAnsi" w:eastAsiaTheme="minorHAnsi" w:hAnsiTheme="minorHAnsi" w:cstheme="minorBidi"/>
      <w:i/>
      <w:iCs/>
      <w:color w:val="0F4761" w:themeColor="accent1" w:themeShade="BF"/>
      <w:kern w:val="2"/>
      <w:bdr w:val="none" w:sz="0" w:space="0" w:color="auto"/>
      <w14:ligatures w14:val="standardContextual"/>
    </w:rPr>
  </w:style>
  <w:style w:type="character" w:customStyle="1" w:styleId="IntenseQuoteChar">
    <w:name w:val="Intense Quote Char"/>
    <w:basedOn w:val="DefaultParagraphFont"/>
    <w:link w:val="IntenseQuote"/>
    <w:uiPriority w:val="30"/>
    <w:rsid w:val="007E64BC"/>
    <w:rPr>
      <w:i/>
      <w:iCs/>
      <w:color w:val="0F4761" w:themeColor="accent1" w:themeShade="BF"/>
    </w:rPr>
  </w:style>
  <w:style w:type="character" w:styleId="IntenseReference">
    <w:name w:val="Intense Reference"/>
    <w:basedOn w:val="DefaultParagraphFont"/>
    <w:uiPriority w:val="32"/>
    <w:qFormat/>
    <w:rsid w:val="007E64BC"/>
    <w:rPr>
      <w:b/>
      <w:bCs/>
      <w:smallCaps/>
      <w:color w:val="0F4761" w:themeColor="accent1" w:themeShade="BF"/>
      <w:spacing w:val="5"/>
    </w:rPr>
  </w:style>
  <w:style w:type="paragraph" w:customStyle="1" w:styleId="Body">
    <w:name w:val="Body"/>
    <w:rsid w:val="007E64BC"/>
    <w:pPr>
      <w:pBdr>
        <w:top w:val="nil"/>
        <w:left w:val="nil"/>
        <w:bottom w:val="nil"/>
        <w:right w:val="nil"/>
        <w:between w:val="nil"/>
        <w:bar w:val="nil"/>
      </w:pBdr>
    </w:pPr>
    <w:rPr>
      <w:rFonts w:ascii="Helvetica Neue" w:eastAsia="Arial Unicode MS" w:hAnsi="Helvetica Neue" w:cs="Arial Unicode MS"/>
      <w:color w:val="000000"/>
      <w:kern w:val="0"/>
      <w:sz w:val="22"/>
      <w:szCs w:val="22"/>
      <w:bdr w:val="nil"/>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611</Words>
  <Characters>3485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Howard</dc:creator>
  <cp:keywords/>
  <dc:description/>
  <cp:lastModifiedBy>Amy Howard</cp:lastModifiedBy>
  <cp:revision>5</cp:revision>
  <dcterms:created xsi:type="dcterms:W3CDTF">2024-11-13T13:51:00Z</dcterms:created>
  <dcterms:modified xsi:type="dcterms:W3CDTF">2024-11-13T14:23:00Z</dcterms:modified>
</cp:coreProperties>
</file>